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b/>
        </w:rPr>
      </w:pP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b/>
        </w:rPr>
      </w:pPr>
    </w:p>
    <w:p w:rsidR="00FC4950" w:rsidRPr="00580C9D" w:rsidRDefault="008447D2" w:rsidP="00580C9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0C9D">
        <w:rPr>
          <w:rFonts w:ascii="Times New Roman" w:hAnsi="Times New Roman" w:cs="Times New Roman"/>
          <w:b/>
          <w:sz w:val="24"/>
        </w:rPr>
        <w:t>SOLICITUD DE INFORMACIÓN</w:t>
      </w: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b/>
        </w:rPr>
      </w:pPr>
    </w:p>
    <w:p w:rsidR="00FC4950" w:rsidRPr="00580C9D" w:rsidRDefault="008853BB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NOMBRE DEL SOLICITANTE: ___________________________________________________</w:t>
      </w:r>
    </w:p>
    <w:p w:rsidR="00FC4950" w:rsidRPr="00580C9D" w:rsidRDefault="008853BB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AUTORIZADO(S) PARA RECIBIR LA INFORMACIÓN: _____________________________</w:t>
      </w:r>
    </w:p>
    <w:p w:rsidR="008853BB" w:rsidRPr="00580C9D" w:rsidRDefault="008853BB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8853BB" w:rsidRPr="00580C9D" w:rsidRDefault="008853BB" w:rsidP="00580C9D">
      <w:pPr>
        <w:spacing w:after="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DOMICILIO DEL SOLICITANTE</w:t>
      </w:r>
    </w:p>
    <w:p w:rsidR="008853BB" w:rsidRPr="00580C9D" w:rsidRDefault="008853BB" w:rsidP="00580C9D">
      <w:pPr>
        <w:spacing w:after="0"/>
        <w:jc w:val="both"/>
        <w:rPr>
          <w:rFonts w:ascii="Times New Roman" w:hAnsi="Times New Roman" w:cs="Times New Roman"/>
          <w:b/>
        </w:rPr>
      </w:pPr>
    </w:p>
    <w:p w:rsidR="00FC4950" w:rsidRPr="00580C9D" w:rsidRDefault="008853BB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CALLE</w:t>
      </w:r>
      <w:proofErr w:type="gramStart"/>
      <w:r w:rsidRPr="00580C9D">
        <w:rPr>
          <w:rFonts w:ascii="Times New Roman" w:hAnsi="Times New Roman" w:cs="Times New Roman"/>
          <w:b/>
        </w:rPr>
        <w:t>:_</w:t>
      </w:r>
      <w:proofErr w:type="gramEnd"/>
      <w:r w:rsidRPr="00580C9D">
        <w:rPr>
          <w:rFonts w:ascii="Times New Roman" w:hAnsi="Times New Roman" w:cs="Times New Roman"/>
          <w:b/>
        </w:rPr>
        <w:t>_______________________ NÚMERO EXTERIOR/INTERIOR: ________________</w:t>
      </w:r>
    </w:p>
    <w:p w:rsidR="00FC4950" w:rsidRPr="00580C9D" w:rsidRDefault="00947C20" w:rsidP="00580C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MX"/>
        </w:rPr>
        <w:drawing>
          <wp:anchor distT="0" distB="0" distL="114300" distR="114300" simplePos="0" relativeHeight="251658240" behindDoc="1" locked="0" layoutInCell="0" allowOverlap="1" wp14:anchorId="3FFB2376" wp14:editId="208C4AF3">
            <wp:simplePos x="0" y="0"/>
            <wp:positionH relativeFrom="margin">
              <wp:align>center</wp:align>
            </wp:positionH>
            <wp:positionV relativeFrom="margin">
              <wp:posOffset>2560304</wp:posOffset>
            </wp:positionV>
            <wp:extent cx="5610225" cy="5377180"/>
            <wp:effectExtent l="0" t="0" r="9525" b="0"/>
            <wp:wrapNone/>
            <wp:docPr id="3" name="Imagen 3" descr="logo@4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68514377" descr="logo@4x-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37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3BB" w:rsidRPr="00580C9D">
        <w:rPr>
          <w:rFonts w:ascii="Times New Roman" w:hAnsi="Times New Roman" w:cs="Times New Roman"/>
          <w:b/>
        </w:rPr>
        <w:t>COLONIA</w:t>
      </w:r>
      <w:proofErr w:type="gramStart"/>
      <w:r w:rsidR="008853BB" w:rsidRPr="00580C9D">
        <w:rPr>
          <w:rFonts w:ascii="Times New Roman" w:hAnsi="Times New Roman" w:cs="Times New Roman"/>
          <w:b/>
        </w:rPr>
        <w:t>:_</w:t>
      </w:r>
      <w:proofErr w:type="gramEnd"/>
      <w:r w:rsidR="008853BB" w:rsidRPr="00580C9D">
        <w:rPr>
          <w:rFonts w:ascii="Times New Roman" w:hAnsi="Times New Roman" w:cs="Times New Roman"/>
          <w:b/>
        </w:rPr>
        <w:t>_________________________MUNICIPIO: _______________________________</w:t>
      </w:r>
    </w:p>
    <w:p w:rsidR="008853BB" w:rsidRPr="00580C9D" w:rsidRDefault="008853BB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TELÉFONO</w:t>
      </w:r>
      <w:proofErr w:type="gramStart"/>
      <w:r w:rsidRPr="00580C9D">
        <w:rPr>
          <w:rFonts w:ascii="Times New Roman" w:hAnsi="Times New Roman" w:cs="Times New Roman"/>
          <w:b/>
        </w:rPr>
        <w:t>:_</w:t>
      </w:r>
      <w:proofErr w:type="gramEnd"/>
      <w:r w:rsidRPr="00580C9D">
        <w:rPr>
          <w:rFonts w:ascii="Times New Roman" w:hAnsi="Times New Roman" w:cs="Times New Roman"/>
          <w:b/>
        </w:rPr>
        <w:t>_________________________________________________________________</w:t>
      </w:r>
    </w:p>
    <w:p w:rsidR="00FC4950" w:rsidRPr="00580C9D" w:rsidRDefault="008853BB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CORREO ELECTRÓNICO: _____________________________________________________</w:t>
      </w:r>
    </w:p>
    <w:p w:rsidR="008447D2" w:rsidRPr="00580C9D" w:rsidRDefault="008447D2" w:rsidP="00580C9D">
      <w:pPr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ÁREA </w:t>
      </w:r>
      <w:r w:rsidR="004F06C9" w:rsidRPr="00580C9D">
        <w:rPr>
          <w:rFonts w:ascii="Times New Roman" w:hAnsi="Times New Roman" w:cs="Times New Roman"/>
          <w:b/>
        </w:rPr>
        <w:t xml:space="preserve">DEL ORGANISMO </w:t>
      </w:r>
      <w:r w:rsidRPr="00580C9D">
        <w:rPr>
          <w:rFonts w:ascii="Times New Roman" w:hAnsi="Times New Roman" w:cs="Times New Roman"/>
          <w:b/>
        </w:rPr>
        <w:t xml:space="preserve">ANTE LA CUAL SE PRESENTA LA SOLICITUD: </w:t>
      </w:r>
    </w:p>
    <w:p w:rsidR="008447D2" w:rsidRPr="00580C9D" w:rsidRDefault="00615BCC" w:rsidP="00580C9D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(   )</w:t>
      </w:r>
      <w:r w:rsidR="004F06C9" w:rsidRPr="00580C9D">
        <w:rPr>
          <w:rFonts w:ascii="Times New Roman" w:hAnsi="Times New Roman" w:cs="Times New Roman"/>
          <w:b/>
        </w:rPr>
        <w:t xml:space="preserve"> </w:t>
      </w:r>
      <w:r w:rsidR="00412C5D" w:rsidRPr="00580C9D">
        <w:rPr>
          <w:rFonts w:ascii="Times New Roman" w:hAnsi="Times New Roman" w:cs="Times New Roman"/>
          <w:b/>
        </w:rPr>
        <w:t>UNIDAD DE TRANSPARENCIA</w:t>
      </w:r>
    </w:p>
    <w:p w:rsidR="008447D2" w:rsidRPr="00580C9D" w:rsidRDefault="00615BCC" w:rsidP="00580C9D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(   ) </w:t>
      </w:r>
      <w:r w:rsidR="00412C5D" w:rsidRPr="00580C9D">
        <w:rPr>
          <w:rFonts w:ascii="Times New Roman" w:hAnsi="Times New Roman" w:cs="Times New Roman"/>
          <w:b/>
        </w:rPr>
        <w:t>COORDINACIÓN ADMINISTRATIVA</w:t>
      </w:r>
    </w:p>
    <w:p w:rsidR="008447D2" w:rsidRPr="00580C9D" w:rsidRDefault="00615BCC" w:rsidP="00580C9D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(   ) </w:t>
      </w:r>
      <w:r w:rsidR="00412C5D" w:rsidRPr="00580C9D">
        <w:rPr>
          <w:rFonts w:ascii="Times New Roman" w:hAnsi="Times New Roman" w:cs="Times New Roman"/>
          <w:b/>
        </w:rPr>
        <w:t>COORDINACIÓN JURÍDICA</w:t>
      </w:r>
    </w:p>
    <w:p w:rsidR="00412C5D" w:rsidRPr="00580C9D" w:rsidRDefault="00615BCC" w:rsidP="00580C9D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(   ) </w:t>
      </w:r>
      <w:r w:rsidR="00412C5D" w:rsidRPr="00580C9D">
        <w:rPr>
          <w:rFonts w:ascii="Times New Roman" w:hAnsi="Times New Roman" w:cs="Times New Roman"/>
          <w:b/>
        </w:rPr>
        <w:t>ENCARGADO DE PROGRAMAS Y VINCULACIÓN</w:t>
      </w:r>
    </w:p>
    <w:p w:rsidR="00412C5D" w:rsidRPr="00580C9D" w:rsidRDefault="00615BCC" w:rsidP="00580C9D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(   ) </w:t>
      </w:r>
      <w:r w:rsidR="00412C5D" w:rsidRPr="00580C9D">
        <w:rPr>
          <w:rFonts w:ascii="Times New Roman" w:hAnsi="Times New Roman" w:cs="Times New Roman"/>
          <w:b/>
        </w:rPr>
        <w:t xml:space="preserve">COORDINACIÓN OPERATIVA </w:t>
      </w: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</w:rPr>
      </w:pP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</w:rPr>
      </w:pPr>
      <w:r w:rsidRPr="00580C9D">
        <w:rPr>
          <w:rFonts w:ascii="Times New Roman" w:hAnsi="Times New Roman" w:cs="Times New Roman"/>
        </w:rPr>
        <w:t xml:space="preserve">Con fundamento en el artículo 6° </w:t>
      </w:r>
      <w:r w:rsidR="00F72ADA" w:rsidRPr="00580C9D">
        <w:rPr>
          <w:rFonts w:ascii="Times New Roman" w:hAnsi="Times New Roman" w:cs="Times New Roman"/>
        </w:rPr>
        <w:t>de la Constitución Política de los Estados Unidos Mexicanos, 4° y 9° de la Constitución Política del Estado de Jalisco</w:t>
      </w:r>
      <w:r w:rsidRPr="00580C9D">
        <w:rPr>
          <w:rFonts w:ascii="Times New Roman" w:hAnsi="Times New Roman" w:cs="Times New Roman"/>
        </w:rPr>
        <w:t xml:space="preserve">, artículo 78 de la Ley de Transparencia y Acceso a la información Pública del Estado de Jalisco y sus Municipios, </w:t>
      </w:r>
      <w:r w:rsidR="00F72ADA" w:rsidRPr="00580C9D">
        <w:rPr>
          <w:rFonts w:ascii="Times New Roman" w:hAnsi="Times New Roman" w:cs="Times New Roman"/>
        </w:rPr>
        <w:t xml:space="preserve">así como por lo dispuesto por el numeral 63 del Reglamento de Transparencia, y Acceso a la Información Pública y Protección de Datos Personales del organismo público descentralizado </w:t>
      </w:r>
      <w:r w:rsidR="00580C9D" w:rsidRPr="00580C9D">
        <w:rPr>
          <w:rFonts w:ascii="Times New Roman" w:hAnsi="Times New Roman" w:cs="Times New Roman"/>
        </w:rPr>
        <w:t>intermunicipal</w:t>
      </w:r>
      <w:r w:rsidR="00F72ADA" w:rsidRPr="00580C9D">
        <w:rPr>
          <w:rFonts w:ascii="Times New Roman" w:hAnsi="Times New Roman" w:cs="Times New Roman"/>
        </w:rPr>
        <w:t>, Sistema Intermunicipal de Manejo de Residuos Sur Sureste (SIMAR SUR SURESTE</w:t>
      </w:r>
      <w:r w:rsidR="00580C9D">
        <w:rPr>
          <w:rFonts w:ascii="Times New Roman" w:hAnsi="Times New Roman" w:cs="Times New Roman"/>
        </w:rPr>
        <w:t>)</w:t>
      </w:r>
      <w:r w:rsidR="00F72ADA" w:rsidRPr="00580C9D">
        <w:rPr>
          <w:rFonts w:ascii="Times New Roman" w:hAnsi="Times New Roman" w:cs="Times New Roman"/>
        </w:rPr>
        <w:t xml:space="preserve"> </w:t>
      </w:r>
      <w:r w:rsidRPr="00580C9D">
        <w:rPr>
          <w:rFonts w:ascii="Times New Roman" w:hAnsi="Times New Roman" w:cs="Times New Roman"/>
        </w:rPr>
        <w:t xml:space="preserve">le solicito de manera más atenta y respetuosa a </w:t>
      </w:r>
      <w:r w:rsidR="008447D2" w:rsidRPr="00580C9D">
        <w:rPr>
          <w:rFonts w:ascii="Times New Roman" w:hAnsi="Times New Roman" w:cs="Times New Roman"/>
        </w:rPr>
        <w:t>este organismo</w:t>
      </w:r>
      <w:r w:rsidRPr="00580C9D">
        <w:rPr>
          <w:rFonts w:ascii="Times New Roman" w:hAnsi="Times New Roman" w:cs="Times New Roman"/>
        </w:rPr>
        <w:t xml:space="preserve"> la información que deseo obtener y que </w:t>
      </w:r>
      <w:r w:rsidR="00862DFC" w:rsidRPr="00580C9D">
        <w:rPr>
          <w:rFonts w:ascii="Times New Roman" w:hAnsi="Times New Roman" w:cs="Times New Roman"/>
        </w:rPr>
        <w:t xml:space="preserve">consiste en </w:t>
      </w:r>
      <w:r w:rsidRPr="00580C9D">
        <w:rPr>
          <w:rFonts w:ascii="Times New Roman" w:hAnsi="Times New Roman" w:cs="Times New Roman"/>
        </w:rPr>
        <w:t xml:space="preserve">la siguiente: </w:t>
      </w: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028" w:type="dxa"/>
        <w:tblInd w:w="108" w:type="dxa"/>
        <w:tblLook w:val="04A0" w:firstRow="1" w:lastRow="0" w:firstColumn="1" w:lastColumn="0" w:noHBand="0" w:noVBand="1"/>
      </w:tblPr>
      <w:tblGrid>
        <w:gridCol w:w="9028"/>
      </w:tblGrid>
      <w:tr w:rsidR="00FC4950" w:rsidRPr="00580C9D" w:rsidTr="00644E7F">
        <w:trPr>
          <w:trHeight w:val="3412"/>
        </w:trPr>
        <w:tc>
          <w:tcPr>
            <w:tcW w:w="9028" w:type="dxa"/>
          </w:tcPr>
          <w:p w:rsidR="00FC4950" w:rsidRPr="00580C9D" w:rsidRDefault="00FC4950" w:rsidP="00580C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929E6" w:rsidRPr="00580C9D" w:rsidRDefault="00D929E6" w:rsidP="00580C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929E6" w:rsidRPr="00580C9D" w:rsidRDefault="00D929E6" w:rsidP="00580C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929E6" w:rsidRPr="00580C9D" w:rsidRDefault="00D929E6" w:rsidP="00580C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929E6" w:rsidRPr="00580C9D" w:rsidRDefault="00D929E6" w:rsidP="00580C9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4950" w:rsidRPr="00580C9D" w:rsidRDefault="00D929E6" w:rsidP="00580C9D">
      <w:pPr>
        <w:spacing w:after="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FORMA DE </w:t>
      </w:r>
      <w:r w:rsidR="007F5515" w:rsidRPr="00580C9D">
        <w:rPr>
          <w:rFonts w:ascii="Times New Roman" w:hAnsi="Times New Roman" w:cs="Times New Roman"/>
          <w:b/>
        </w:rPr>
        <w:t xml:space="preserve">ACCEDER A </w:t>
      </w:r>
      <w:r w:rsidRPr="00580C9D">
        <w:rPr>
          <w:rFonts w:ascii="Times New Roman" w:hAnsi="Times New Roman" w:cs="Times New Roman"/>
          <w:b/>
        </w:rPr>
        <w:t>LA INFORMACIÓN:</w:t>
      </w:r>
    </w:p>
    <w:tbl>
      <w:tblPr>
        <w:tblStyle w:val="Tablaconcuadrcula"/>
        <w:tblW w:w="8966" w:type="dxa"/>
        <w:tblInd w:w="108" w:type="dxa"/>
        <w:tblLook w:val="04A0" w:firstRow="1" w:lastRow="0" w:firstColumn="1" w:lastColumn="0" w:noHBand="0" w:noVBand="1"/>
      </w:tblPr>
      <w:tblGrid>
        <w:gridCol w:w="2663"/>
        <w:gridCol w:w="3373"/>
        <w:gridCol w:w="2930"/>
      </w:tblGrid>
      <w:tr w:rsidR="00580C9D" w:rsidRPr="00580C9D" w:rsidTr="00644E7F">
        <w:trPr>
          <w:trHeight w:val="1150"/>
        </w:trPr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580C9D" w:rsidRPr="00580C9D" w:rsidRDefault="00580C9D" w:rsidP="00644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C9D">
              <w:rPr>
                <w:rFonts w:ascii="Times New Roman" w:hAnsi="Times New Roman" w:cs="Times New Roman"/>
                <w:b/>
              </w:rPr>
              <w:t>CONSULTA DIRECTA DE DOCUMENTOS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580C9D" w:rsidRPr="00580C9D" w:rsidRDefault="00580C9D" w:rsidP="00644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C9D">
              <w:rPr>
                <w:rFonts w:ascii="Times New Roman" w:hAnsi="Times New Roman" w:cs="Times New Roman"/>
                <w:b/>
              </w:rPr>
              <w:t>REPRODUCCIÓN DE DOCUMENTOS (COPIAS SIMPLES)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580C9D" w:rsidRPr="00580C9D" w:rsidRDefault="00580C9D" w:rsidP="00644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C9D">
              <w:rPr>
                <w:rFonts w:ascii="Times New Roman" w:hAnsi="Times New Roman" w:cs="Times New Roman"/>
                <w:b/>
              </w:rPr>
              <w:t>REPRODUCCIÓN DE DOCUMENTOS EN FORMATO ELECTRÓNICO</w:t>
            </w:r>
          </w:p>
        </w:tc>
      </w:tr>
      <w:tr w:rsidR="00580C9D" w:rsidRPr="00580C9D" w:rsidTr="00644E7F">
        <w:trPr>
          <w:trHeight w:val="237"/>
        </w:trPr>
        <w:tc>
          <w:tcPr>
            <w:tcW w:w="2663" w:type="dxa"/>
            <w:vAlign w:val="center"/>
          </w:tcPr>
          <w:p w:rsidR="00580C9D" w:rsidRPr="00580C9D" w:rsidRDefault="00580C9D" w:rsidP="00644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3" w:type="dxa"/>
            <w:vAlign w:val="center"/>
          </w:tcPr>
          <w:p w:rsidR="00580C9D" w:rsidRPr="00580C9D" w:rsidRDefault="00580C9D" w:rsidP="00644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0" w:type="dxa"/>
            <w:vAlign w:val="center"/>
          </w:tcPr>
          <w:p w:rsidR="00580C9D" w:rsidRPr="00580C9D" w:rsidRDefault="00580C9D" w:rsidP="00644E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>*Marcar con una X la opción en la que el ciudadano requiere la información.</w:t>
      </w:r>
    </w:p>
    <w:p w:rsidR="006C3939" w:rsidRPr="00580C9D" w:rsidRDefault="006C3939" w:rsidP="00580C9D">
      <w:pPr>
        <w:spacing w:after="0"/>
        <w:jc w:val="both"/>
        <w:rPr>
          <w:rFonts w:ascii="Times New Roman" w:hAnsi="Times New Roman" w:cs="Times New Roman"/>
        </w:rPr>
      </w:pPr>
    </w:p>
    <w:p w:rsidR="006C3939" w:rsidRPr="00580C9D" w:rsidRDefault="006C3939" w:rsidP="00580C9D">
      <w:pPr>
        <w:spacing w:after="0"/>
        <w:jc w:val="both"/>
        <w:rPr>
          <w:rFonts w:ascii="Times New Roman" w:hAnsi="Times New Roman" w:cs="Times New Roman"/>
          <w:sz w:val="20"/>
        </w:rPr>
      </w:pPr>
      <w:r w:rsidRPr="00580C9D">
        <w:rPr>
          <w:rFonts w:ascii="Times New Roman" w:hAnsi="Times New Roman" w:cs="Times New Roman"/>
          <w:sz w:val="20"/>
        </w:rPr>
        <w:t>Aspectos a considerar por el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550"/>
      </w:tblGrid>
      <w:tr w:rsidR="006C3939" w:rsidRPr="00580C9D" w:rsidTr="00644E7F">
        <w:tc>
          <w:tcPr>
            <w:tcW w:w="4489" w:type="dxa"/>
            <w:vAlign w:val="center"/>
          </w:tcPr>
          <w:p w:rsidR="006C3939" w:rsidRPr="00580C9D" w:rsidRDefault="006C3939" w:rsidP="00644E7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Acceso a la información pública mediante la consulta directa de documentos</w:t>
            </w:r>
          </w:p>
        </w:tc>
        <w:tc>
          <w:tcPr>
            <w:tcW w:w="4550" w:type="dxa"/>
            <w:vAlign w:val="center"/>
          </w:tcPr>
          <w:p w:rsidR="006C3939" w:rsidRPr="00580C9D" w:rsidRDefault="006C3939" w:rsidP="00644E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Costo: </w:t>
            </w: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consulta directa de documentos, así como tomar anotaciones, fotografiar o video grabar, no tiene costo</w:t>
            </w:r>
          </w:p>
          <w:p w:rsidR="006C3939" w:rsidRPr="00580C9D" w:rsidRDefault="006C3939" w:rsidP="00644E7F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Lugar</w:t>
            </w:r>
            <w:r w:rsidR="0098406C"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 de entrega</w:t>
            </w: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: </w:t>
            </w: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consulta directa de documentos se hará en el lugar donde se encuentren los mismos, a quien presente el acuse o comprobante de solicitud de la información, junto con una identificación oficial, al servidor público responsable</w:t>
            </w:r>
          </w:p>
        </w:tc>
      </w:tr>
      <w:tr w:rsidR="006C3939" w:rsidRPr="00580C9D" w:rsidTr="00644E7F">
        <w:tc>
          <w:tcPr>
            <w:tcW w:w="4489" w:type="dxa"/>
            <w:vAlign w:val="center"/>
          </w:tcPr>
          <w:p w:rsidR="006C3939" w:rsidRPr="00580C9D" w:rsidRDefault="00AF3377" w:rsidP="00644E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Acceso a la información pública mediante la reproducción de documentos</w:t>
            </w:r>
            <w:r w:rsidR="005705B6" w:rsidRPr="00580C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(copias simples)</w:t>
            </w:r>
          </w:p>
        </w:tc>
        <w:tc>
          <w:tcPr>
            <w:tcW w:w="4550" w:type="dxa"/>
            <w:vAlign w:val="center"/>
          </w:tcPr>
          <w:p w:rsidR="006C3939" w:rsidRPr="00580C9D" w:rsidRDefault="0098406C" w:rsidP="00644E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Costo: </w:t>
            </w: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Las primeras veinte copias de la información serán gratuitas, para el resto</w:t>
            </w:r>
            <w:r w:rsidR="005705B6"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s</w:t>
            </w: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 tomará como base el monto del costo previsto en la ley de ingresos correspondiente, o en su defecto se cobrarán los costos de recuperación de los materiales o medios en que se realice la reproducción de los documentos.</w:t>
            </w:r>
          </w:p>
          <w:p w:rsidR="0098406C" w:rsidRPr="00580C9D" w:rsidRDefault="0098406C" w:rsidP="00644E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Lugar de entrega: </w:t>
            </w: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reproducción de documentos se entrega en el domicilio de la Unidad a quien presente el acuse o comprobante de solicitud de la información, salvo que se trate de información contenida en medios físicos, el solicitante señale un domicilio para su remisión y haya cubierto el importe del servicio de mensajería o paquetería correspondiente</w:t>
            </w:r>
          </w:p>
        </w:tc>
      </w:tr>
      <w:tr w:rsidR="0098406C" w:rsidRPr="00580C9D" w:rsidTr="00644E7F">
        <w:tc>
          <w:tcPr>
            <w:tcW w:w="4489" w:type="dxa"/>
            <w:vAlign w:val="center"/>
          </w:tcPr>
          <w:p w:rsidR="0098406C" w:rsidRPr="00580C9D" w:rsidRDefault="0098406C" w:rsidP="00644E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Acceso a la información pública </w:t>
            </w:r>
            <w:r w:rsidR="005705B6" w:rsidRPr="00580C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en </w:t>
            </w:r>
            <w:r w:rsidRPr="00580C9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formato electrónico</w:t>
            </w:r>
          </w:p>
        </w:tc>
        <w:tc>
          <w:tcPr>
            <w:tcW w:w="4550" w:type="dxa"/>
            <w:vAlign w:val="center"/>
          </w:tcPr>
          <w:p w:rsidR="00580C9D" w:rsidRDefault="0098406C" w:rsidP="00644E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Costo: </w:t>
            </w:r>
            <w:r w:rsidR="005705B6"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La consulta de información que se encuentra en formato electrónico no tiene costo.</w:t>
            </w:r>
          </w:p>
          <w:p w:rsidR="0098406C" w:rsidRPr="00580C9D" w:rsidRDefault="0098406C" w:rsidP="00644E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Lugar de entrega: </w:t>
            </w:r>
            <w:r w:rsidR="00082176"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Será remitida al </w:t>
            </w: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correo electrónico </w:t>
            </w:r>
            <w:r w:rsidR="00082176"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que señale el solicitante</w:t>
            </w:r>
            <w:r w:rsidR="005705B6"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  <w:p w:rsidR="005705B6" w:rsidRPr="00580C9D" w:rsidRDefault="005705B6" w:rsidP="00644E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Es procedente su acceso siempre y cuando la información se encuentre en dicho formato,</w:t>
            </w:r>
          </w:p>
          <w:p w:rsidR="0098406C" w:rsidRPr="00580C9D" w:rsidRDefault="0098406C" w:rsidP="00644E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66671B" w:rsidRPr="00580C9D" w:rsidTr="00644E7F">
        <w:tc>
          <w:tcPr>
            <w:tcW w:w="9039" w:type="dxa"/>
            <w:gridSpan w:val="2"/>
            <w:vAlign w:val="center"/>
          </w:tcPr>
          <w:p w:rsidR="0066671B" w:rsidRPr="00580C9D" w:rsidRDefault="0066671B" w:rsidP="00644E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80C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reproducción de documentos en un formato distinto al en que se encuentra la información, ya sea impreso, magnético, electrónico u otro similar, estará sujeta a la autorización del sujeto obligado.</w:t>
            </w:r>
          </w:p>
          <w:p w:rsidR="0066671B" w:rsidRPr="00580C9D" w:rsidRDefault="0066671B" w:rsidP="00644E7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C4950" w:rsidRDefault="0098406C" w:rsidP="00580C9D">
      <w:pPr>
        <w:spacing w:after="0"/>
        <w:jc w:val="both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</w:rPr>
        <w:br/>
      </w:r>
      <w:r w:rsidR="00FC4950" w:rsidRPr="00580C9D">
        <w:rPr>
          <w:rFonts w:ascii="Times New Roman" w:hAnsi="Times New Roman" w:cs="Times New Roman"/>
          <w:b/>
        </w:rPr>
        <w:t>Consiento en que el medio preferente para recibir notificaciones e información sea el correo electrónico aquí señalado, haciéndome responsable de su consulta y seguimiento.</w:t>
      </w:r>
      <w:r w:rsidR="00947C20" w:rsidRPr="00947C20">
        <w:rPr>
          <w:rFonts w:ascii="Times New Roman" w:hAnsi="Times New Roman" w:cs="Times New Roman"/>
          <w:b/>
          <w:noProof/>
          <w:lang w:eastAsia="es-MX"/>
        </w:rPr>
        <w:t xml:space="preserve"> </w:t>
      </w:r>
    </w:p>
    <w:p w:rsidR="00580C9D" w:rsidRDefault="00580C9D" w:rsidP="00580C9D">
      <w:pPr>
        <w:spacing w:after="0"/>
        <w:jc w:val="both"/>
        <w:rPr>
          <w:rFonts w:ascii="Times New Roman" w:hAnsi="Times New Roman" w:cs="Times New Roman"/>
          <w:b/>
        </w:rPr>
      </w:pPr>
    </w:p>
    <w:p w:rsidR="00580C9D" w:rsidRPr="00580C9D" w:rsidRDefault="00580C9D" w:rsidP="00580C9D">
      <w:pPr>
        <w:spacing w:after="0"/>
        <w:jc w:val="both"/>
        <w:rPr>
          <w:rFonts w:ascii="Times New Roman" w:hAnsi="Times New Roman" w:cs="Times New Roman"/>
        </w:rPr>
      </w:pP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0C9D">
        <w:rPr>
          <w:rFonts w:ascii="Times New Roman" w:hAnsi="Times New Roman" w:cs="Times New Roman"/>
          <w:sz w:val="16"/>
          <w:szCs w:val="16"/>
        </w:rPr>
        <w:t xml:space="preserve">La Dirección de correo electrónico a la cual el solicitante puede comunicarse vía electrónica para aclarar, subsanar o cumplir cualquier requerimiento es la siguiente: </w:t>
      </w:r>
      <w:r w:rsidR="00872BB5" w:rsidRPr="00580C9D">
        <w:rPr>
          <w:rFonts w:ascii="Times New Roman" w:hAnsi="Times New Roman" w:cs="Times New Roman"/>
          <w:sz w:val="16"/>
          <w:szCs w:val="16"/>
        </w:rPr>
        <w:t>simar.sursureste@gmail.com</w:t>
      </w:r>
      <w:r w:rsidRPr="00580C9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0C9D">
        <w:rPr>
          <w:rFonts w:ascii="Times New Roman" w:hAnsi="Times New Roman" w:cs="Times New Roman"/>
          <w:sz w:val="16"/>
          <w:szCs w:val="16"/>
        </w:rPr>
        <w:t xml:space="preserve">La Unidad de Transparencia, </w:t>
      </w:r>
      <w:r w:rsidR="00872BB5" w:rsidRPr="00580C9D">
        <w:rPr>
          <w:rFonts w:ascii="Times New Roman" w:hAnsi="Times New Roman" w:cs="Times New Roman"/>
          <w:sz w:val="16"/>
          <w:szCs w:val="16"/>
        </w:rPr>
        <w:t>se encuentra ubicada</w:t>
      </w:r>
      <w:r w:rsidRPr="00580C9D">
        <w:rPr>
          <w:rFonts w:ascii="Times New Roman" w:hAnsi="Times New Roman" w:cs="Times New Roman"/>
          <w:sz w:val="16"/>
          <w:szCs w:val="16"/>
        </w:rPr>
        <w:t xml:space="preserve"> en </w:t>
      </w:r>
      <w:r w:rsidR="00872BB5" w:rsidRPr="00580C9D">
        <w:rPr>
          <w:rFonts w:ascii="Times New Roman" w:hAnsi="Times New Roman" w:cs="Times New Roman"/>
          <w:sz w:val="16"/>
          <w:szCs w:val="16"/>
        </w:rPr>
        <w:t xml:space="preserve">las instalaciones del Relleno Sanitario km </w:t>
      </w:r>
      <w:r w:rsidR="00872BB5" w:rsidRPr="00580C9D">
        <w:rPr>
          <w:rFonts w:ascii="Times New Roman" w:eastAsia="Arial" w:hAnsi="Times New Roman" w:cs="Times New Roman"/>
          <w:sz w:val="16"/>
          <w:szCs w:val="16"/>
        </w:rPr>
        <w:t xml:space="preserve">Kilómetro 3.5 de la carretera Tuxpan-Tecalitlán en la localidad de Santa María, Municipio de Tuxpan, Jalisco Código Postal 49800, México y cuenta con  el número de teléfono </w:t>
      </w:r>
      <w:r w:rsidRPr="00580C9D">
        <w:rPr>
          <w:rFonts w:ascii="Times New Roman" w:hAnsi="Times New Roman" w:cs="Times New Roman"/>
          <w:sz w:val="16"/>
          <w:szCs w:val="16"/>
        </w:rPr>
        <w:t xml:space="preserve">el horario de atención es de lunes a viernes </w:t>
      </w:r>
      <w:r w:rsidR="004C4A89" w:rsidRPr="00580C9D">
        <w:rPr>
          <w:rFonts w:ascii="Times New Roman" w:hAnsi="Times New Roman" w:cs="Times New Roman"/>
          <w:sz w:val="16"/>
          <w:szCs w:val="16"/>
        </w:rPr>
        <w:t>8:30 a 16</w:t>
      </w:r>
      <w:r w:rsidRPr="00580C9D">
        <w:rPr>
          <w:rFonts w:ascii="Times New Roman" w:hAnsi="Times New Roman" w:cs="Times New Roman"/>
          <w:sz w:val="16"/>
          <w:szCs w:val="16"/>
        </w:rPr>
        <w:t>:00 horas, o bien, puede comunicarse al teléfono</w:t>
      </w:r>
      <w:r w:rsidR="004C4A89" w:rsidRPr="00580C9D">
        <w:rPr>
          <w:rFonts w:ascii="Times New Roman" w:hAnsi="Times New Roman" w:cs="Times New Roman"/>
          <w:sz w:val="16"/>
          <w:szCs w:val="16"/>
        </w:rPr>
        <w:t xml:space="preserve"> </w:t>
      </w:r>
      <w:r w:rsidR="004C4A89" w:rsidRPr="00580C9D">
        <w:rPr>
          <w:rFonts w:ascii="Times New Roman" w:eastAsia="Arial" w:hAnsi="Times New Roman" w:cs="Times New Roman"/>
          <w:sz w:val="16"/>
          <w:szCs w:val="16"/>
        </w:rPr>
        <w:t>341 122 9259</w:t>
      </w:r>
      <w:r w:rsidR="004C4A89" w:rsidRPr="00580C9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C4950" w:rsidRPr="00580C9D" w:rsidRDefault="00FC4950" w:rsidP="00580C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4A89" w:rsidRPr="00580C9D" w:rsidRDefault="004C4A89" w:rsidP="00580C9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4C4A89" w:rsidRPr="00580C9D" w:rsidRDefault="004C4A89" w:rsidP="00580C9D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580C9D">
        <w:rPr>
          <w:rFonts w:ascii="Times New Roman" w:hAnsi="Times New Roman" w:cs="Times New Roman"/>
          <w:b/>
        </w:rPr>
        <w:t xml:space="preserve">Santa María, </w:t>
      </w:r>
      <w:r w:rsidR="00FC4950" w:rsidRPr="00580C9D">
        <w:rPr>
          <w:rFonts w:ascii="Times New Roman" w:hAnsi="Times New Roman" w:cs="Times New Roman"/>
          <w:b/>
        </w:rPr>
        <w:t>T</w:t>
      </w:r>
      <w:r w:rsidRPr="00580C9D">
        <w:rPr>
          <w:rFonts w:ascii="Times New Roman" w:hAnsi="Times New Roman" w:cs="Times New Roman"/>
          <w:b/>
        </w:rPr>
        <w:t>uxpan</w:t>
      </w:r>
      <w:r w:rsidR="00FC4950" w:rsidRPr="00580C9D">
        <w:rPr>
          <w:rFonts w:ascii="Times New Roman" w:hAnsi="Times New Roman" w:cs="Times New Roman"/>
          <w:b/>
        </w:rPr>
        <w:t>, Jalisco;</w:t>
      </w:r>
    </w:p>
    <w:p w:rsidR="00644E7F" w:rsidRPr="00644E7F" w:rsidRDefault="00FC4950" w:rsidP="00EA2A2D">
      <w:pPr>
        <w:jc w:val="center"/>
        <w:rPr>
          <w:rFonts w:ascii="Times New Roman" w:hAnsi="Times New Roman" w:cs="Times New Roman"/>
          <w:b/>
        </w:rPr>
      </w:pPr>
      <w:r w:rsidRPr="00644E7F">
        <w:rPr>
          <w:rFonts w:ascii="Times New Roman" w:hAnsi="Times New Roman" w:cs="Times New Roman"/>
          <w:b/>
        </w:rPr>
        <w:t>a _______ de __________________ del</w:t>
      </w:r>
      <w:r w:rsidR="004C4A89" w:rsidRPr="00644E7F">
        <w:rPr>
          <w:rFonts w:ascii="Times New Roman" w:hAnsi="Times New Roman" w:cs="Times New Roman"/>
          <w:b/>
        </w:rPr>
        <w:t xml:space="preserve"> 20</w:t>
      </w:r>
      <w:r w:rsidRPr="00644E7F">
        <w:rPr>
          <w:rFonts w:ascii="Times New Roman" w:hAnsi="Times New Roman" w:cs="Times New Roman"/>
          <w:b/>
        </w:rPr>
        <w:t>22.</w:t>
      </w:r>
    </w:p>
    <w:p w:rsidR="00FC4950" w:rsidRPr="00644E7F" w:rsidRDefault="00947C20" w:rsidP="00644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MX"/>
        </w:rPr>
        <w:drawing>
          <wp:anchor distT="0" distB="0" distL="114300" distR="114300" simplePos="0" relativeHeight="251660288" behindDoc="1" locked="0" layoutInCell="0" allowOverlap="1" wp14:anchorId="2F1B94B9" wp14:editId="502544C3">
            <wp:simplePos x="0" y="0"/>
            <wp:positionH relativeFrom="margin">
              <wp:posOffset>148590</wp:posOffset>
            </wp:positionH>
            <wp:positionV relativeFrom="margin">
              <wp:posOffset>2712085</wp:posOffset>
            </wp:positionV>
            <wp:extent cx="5610225" cy="5377180"/>
            <wp:effectExtent l="0" t="0" r="9525" b="0"/>
            <wp:wrapNone/>
            <wp:docPr id="5" name="Imagen 5" descr="logo@4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68514377" descr="logo@4x-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37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CC8" w:rsidRPr="00580C9D" w:rsidRDefault="00FC4950" w:rsidP="00644E7F">
      <w:pPr>
        <w:jc w:val="center"/>
      </w:pPr>
      <w:r w:rsidRPr="00644E7F">
        <w:rPr>
          <w:rFonts w:ascii="Times New Roman" w:hAnsi="Times New Roman" w:cs="Times New Roman"/>
          <w:b/>
        </w:rPr>
        <w:t>C</w:t>
      </w:r>
      <w:bookmarkStart w:id="0" w:name="_GoBack"/>
      <w:bookmarkEnd w:id="0"/>
      <w:r w:rsidRPr="00644E7F">
        <w:rPr>
          <w:rFonts w:ascii="Times New Roman" w:hAnsi="Times New Roman" w:cs="Times New Roman"/>
          <w:b/>
        </w:rPr>
        <w:t>. __________________________________</w:t>
      </w:r>
    </w:p>
    <w:sectPr w:rsidR="00690CC8" w:rsidRPr="00580C9D" w:rsidSect="0013685A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0E" w:rsidRDefault="0098010E" w:rsidP="00FC4950">
      <w:pPr>
        <w:spacing w:after="0" w:line="240" w:lineRule="auto"/>
      </w:pPr>
      <w:r>
        <w:separator/>
      </w:r>
    </w:p>
  </w:endnote>
  <w:endnote w:type="continuationSeparator" w:id="0">
    <w:p w:rsidR="0098010E" w:rsidRDefault="0098010E" w:rsidP="00FC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0" w:rsidRDefault="00947C2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4D9DA4" wp14:editId="64A57FB5">
          <wp:simplePos x="0" y="0"/>
          <wp:positionH relativeFrom="page">
            <wp:posOffset>5452</wp:posOffset>
          </wp:positionH>
          <wp:positionV relativeFrom="paragraph">
            <wp:posOffset>-536905</wp:posOffset>
          </wp:positionV>
          <wp:extent cx="7776845" cy="1120775"/>
          <wp:effectExtent l="0" t="0" r="0" b="3175"/>
          <wp:wrapNone/>
          <wp:docPr id="2" name="Imagen 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12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0E" w:rsidRDefault="0098010E" w:rsidP="00FC4950">
      <w:pPr>
        <w:spacing w:after="0" w:line="240" w:lineRule="auto"/>
      </w:pPr>
      <w:r>
        <w:separator/>
      </w:r>
    </w:p>
  </w:footnote>
  <w:footnote w:type="continuationSeparator" w:id="0">
    <w:p w:rsidR="0098010E" w:rsidRDefault="0098010E" w:rsidP="00FC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0" w:rsidRDefault="00947C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961390</wp:posOffset>
          </wp:positionH>
          <wp:positionV relativeFrom="paragraph">
            <wp:posOffset>-414655</wp:posOffset>
          </wp:positionV>
          <wp:extent cx="3940175" cy="835025"/>
          <wp:effectExtent l="0" t="0" r="3175" b="3175"/>
          <wp:wrapSquare wrapText="bothSides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017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82F8A"/>
    <w:multiLevelType w:val="hybridMultilevel"/>
    <w:tmpl w:val="103630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50"/>
    <w:rsid w:val="00082176"/>
    <w:rsid w:val="001A0FDF"/>
    <w:rsid w:val="0025418C"/>
    <w:rsid w:val="00280E63"/>
    <w:rsid w:val="002F60EA"/>
    <w:rsid w:val="0041255B"/>
    <w:rsid w:val="00412C5D"/>
    <w:rsid w:val="004C4A89"/>
    <w:rsid w:val="004F06C9"/>
    <w:rsid w:val="005705B6"/>
    <w:rsid w:val="00580C9D"/>
    <w:rsid w:val="005B6246"/>
    <w:rsid w:val="005F50A3"/>
    <w:rsid w:val="00615BCC"/>
    <w:rsid w:val="00644E7F"/>
    <w:rsid w:val="0066671B"/>
    <w:rsid w:val="00690CC8"/>
    <w:rsid w:val="006C3939"/>
    <w:rsid w:val="007136F7"/>
    <w:rsid w:val="007F5515"/>
    <w:rsid w:val="008447D2"/>
    <w:rsid w:val="00862DFC"/>
    <w:rsid w:val="00872BB5"/>
    <w:rsid w:val="008853BB"/>
    <w:rsid w:val="00947C20"/>
    <w:rsid w:val="0098010E"/>
    <w:rsid w:val="00981728"/>
    <w:rsid w:val="0098406C"/>
    <w:rsid w:val="00A659EB"/>
    <w:rsid w:val="00AF3377"/>
    <w:rsid w:val="00D729F1"/>
    <w:rsid w:val="00D929E6"/>
    <w:rsid w:val="00DD51E6"/>
    <w:rsid w:val="00EA2A2D"/>
    <w:rsid w:val="00F72ADA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95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9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4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950"/>
  </w:style>
  <w:style w:type="paragraph" w:styleId="Piedepgina">
    <w:name w:val="footer"/>
    <w:basedOn w:val="Normal"/>
    <w:link w:val="PiedepginaCar"/>
    <w:uiPriority w:val="99"/>
    <w:unhideWhenUsed/>
    <w:rsid w:val="00FC4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950"/>
  </w:style>
  <w:style w:type="paragraph" w:styleId="Prrafodelista">
    <w:name w:val="List Paragraph"/>
    <w:basedOn w:val="Normal"/>
    <w:uiPriority w:val="34"/>
    <w:qFormat/>
    <w:rsid w:val="0041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95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9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4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950"/>
  </w:style>
  <w:style w:type="paragraph" w:styleId="Piedepgina">
    <w:name w:val="footer"/>
    <w:basedOn w:val="Normal"/>
    <w:link w:val="PiedepginaCar"/>
    <w:uiPriority w:val="99"/>
    <w:unhideWhenUsed/>
    <w:rsid w:val="00FC4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950"/>
  </w:style>
  <w:style w:type="paragraph" w:styleId="Prrafodelista">
    <w:name w:val="List Paragraph"/>
    <w:basedOn w:val="Normal"/>
    <w:uiPriority w:val="34"/>
    <w:qFormat/>
    <w:rsid w:val="0041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2022-07-20T19:05:00Z</cp:lastPrinted>
  <dcterms:created xsi:type="dcterms:W3CDTF">2022-02-22T00:38:00Z</dcterms:created>
  <dcterms:modified xsi:type="dcterms:W3CDTF">2022-07-20T19:05:00Z</dcterms:modified>
</cp:coreProperties>
</file>